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B22C3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B22C3D">
              <w:rPr>
                <w:b w:val="0"/>
                <w:sz w:val="22"/>
                <w:szCs w:val="22"/>
              </w:rPr>
              <w:t xml:space="preserve">RUH SAĞLIĞI HASTALIKLARI </w:t>
            </w:r>
            <w:r w:rsidR="00A357C0">
              <w:rPr>
                <w:b w:val="0"/>
                <w:sz w:val="22"/>
                <w:szCs w:val="22"/>
              </w:rPr>
              <w:t xml:space="preserve"> HEMŞ</w:t>
            </w:r>
            <w:r w:rsidR="004C45B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1B001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401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E43348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22C3D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B22C3D">
              <w:rPr>
                <w:b w:val="0"/>
                <w:sz w:val="22"/>
                <w:szCs w:val="22"/>
              </w:rPr>
              <w:t xml:space="preserve">6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B22C3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2C3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19491E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B22C3D" w:rsidRPr="00B22C3D">
              <w:trPr>
                <w:trHeight w:val="221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Öğrencilere psikiyatri hastalarına yönelik hemşirelik bakım ve uygulamaları hakkında gerekli bilgileri vermektir. </w:t>
                  </w:r>
                </w:p>
              </w:tc>
            </w:tr>
          </w:tbl>
          <w:p w:rsidR="00BE6A64" w:rsidRPr="00B22C3D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5807DD">
            <w:pPr>
              <w:spacing w:line="240" w:lineRule="auto"/>
              <w:rPr>
                <w:b w:val="0"/>
                <w:szCs w:val="22"/>
              </w:rPr>
            </w:pPr>
            <w:r w:rsidRPr="00B22C3D">
              <w:rPr>
                <w:b w:val="0"/>
                <w:sz w:val="22"/>
                <w:szCs w:val="22"/>
              </w:rPr>
              <w:t>Ruhsal sağlık, psikiyatri hemşireliği, psikiyatride temel kavramlar, psikiyatri hastalarında iletişim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7C5EF9">
            <w:pPr>
              <w:spacing w:line="240" w:lineRule="auto"/>
              <w:rPr>
                <w:b w:val="0"/>
                <w:szCs w:val="22"/>
              </w:rPr>
            </w:pPr>
            <w:r w:rsidRPr="00B22C3D">
              <w:rPr>
                <w:b w:val="0"/>
                <w:sz w:val="22"/>
                <w:szCs w:val="22"/>
              </w:rPr>
              <w:t>Öğrenci, psikiyatri hastalarına özel hemşirelik bakım ve uygulamaları hakkında gerekli bilgi sahibi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B22C3D" w:rsidRP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Ruh Sağlığı </w:t>
                  </w:r>
                </w:p>
              </w:tc>
            </w:tr>
          </w:tbl>
          <w:p w:rsidR="00BE6A64" w:rsidRPr="00B22C3D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B96E51">
        <w:trPr>
          <w:trHeight w:val="23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Psikiyatride temel kavramlar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 hemşireliğinde süreç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Ruh Sağlığı Yönünden Gelişim Dönemleri ve Özellikleri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B22C3D" w:rsidRDefault="00B22C3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Psikiyatri hastalarında iletişim ve ilişki kurma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Stres ve Psikosomatik Hastalıklar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Kriz Kavramı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B22C3D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B22C3D">
              <w:rPr>
                <w:b w:val="0"/>
                <w:i/>
                <w:sz w:val="22"/>
                <w:szCs w:val="22"/>
              </w:rPr>
              <w:t>Anksiyete</w:t>
            </w:r>
            <w:proofErr w:type="spellEnd"/>
            <w:r w:rsidRPr="00B22C3D">
              <w:rPr>
                <w:b w:val="0"/>
                <w:i/>
                <w:sz w:val="22"/>
                <w:szCs w:val="22"/>
              </w:rPr>
              <w:t xml:space="preserve"> Bozuklukları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Şizofreni ve diğer psikiyatrik bozukluklar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Yeme, içme uyku bozuklukları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Madde Kullanım Bozuklukları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>Acil Psikiyatrik Durumlar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22C3D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 xml:space="preserve">Psikoterapi, </w:t>
            </w:r>
            <w:proofErr w:type="spellStart"/>
            <w:r w:rsidRPr="00B22C3D">
              <w:rPr>
                <w:b w:val="0"/>
                <w:i/>
                <w:sz w:val="22"/>
                <w:szCs w:val="22"/>
              </w:rPr>
              <w:t>Psikofarmakolojik</w:t>
            </w:r>
            <w:proofErr w:type="spellEnd"/>
            <w:r w:rsidRPr="00B22C3D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2C3D">
              <w:rPr>
                <w:b w:val="0"/>
                <w:i/>
                <w:sz w:val="22"/>
                <w:szCs w:val="22"/>
              </w:rPr>
              <w:t>Tedaviler,Çocuk</w:t>
            </w:r>
            <w:proofErr w:type="spellEnd"/>
            <w:proofErr w:type="gramEnd"/>
            <w:r w:rsidRPr="00B22C3D">
              <w:rPr>
                <w:b w:val="0"/>
                <w:i/>
                <w:sz w:val="22"/>
                <w:szCs w:val="22"/>
              </w:rPr>
              <w:t xml:space="preserve"> psikiyatrisi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B22C3D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22C3D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B22C3D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84</w:t>
            </w:r>
            <w:bookmarkStart w:id="0" w:name="_GoBack"/>
            <w:bookmarkEnd w:id="0"/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4"/>
            </w:tblGrid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Öztü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rk, O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(2002) Ruh Sağlığı ve Bozuklukları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Hekimler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Yayın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Birliği,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Kum, N. Ve Ark,(1996)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Psikiyatri Hemşireliği El Kitabı, Koç Yayınları,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Sayı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l,</w:t>
                  </w: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I</w:t>
                  </w:r>
                  <w:proofErr w:type="gram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.,</w:t>
                  </w:r>
                  <w:proofErr w:type="gram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(1996) Ruh Sağlığı ve Hastalıkları Ders Kitabı, </w:t>
                  </w:r>
                  <w:proofErr w:type="spell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Antıp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Yayınları, </w:t>
                  </w:r>
                </w:p>
              </w:tc>
            </w:tr>
            <w:tr w:rsidR="00B22C3D">
              <w:trPr>
                <w:trHeight w:val="99"/>
              </w:trPr>
              <w:tc>
                <w:tcPr>
                  <w:tcW w:w="0" w:type="auto"/>
                </w:tcPr>
                <w:p w:rsidR="00B22C3D" w:rsidRPr="00B22C3D" w:rsidRDefault="00B22C3D" w:rsidP="00E43348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4. </w:t>
                  </w:r>
                  <w:proofErr w:type="spell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Terakye</w:t>
                  </w:r>
                  <w:proofErr w:type="spell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G</w:t>
                  </w:r>
                  <w:proofErr w:type="gramStart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>.,</w:t>
                  </w:r>
                  <w:proofErr w:type="gramEnd"/>
                  <w:r w:rsidRPr="00B22C3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Gürhan, N., 1995. Psikiyatri Kliniklerinde Hastalarla Görüşme, Aydoğdu Ofset </w:t>
                  </w:r>
                </w:p>
              </w:tc>
            </w:tr>
          </w:tbl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48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5</cp:revision>
  <dcterms:created xsi:type="dcterms:W3CDTF">2015-08-07T13:12:00Z</dcterms:created>
  <dcterms:modified xsi:type="dcterms:W3CDTF">2015-08-10T10:16:00Z</dcterms:modified>
</cp:coreProperties>
</file>